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5FC" w:rsidRDefault="0070486A">
      <w:pPr>
        <w:jc w:val="center"/>
      </w:pPr>
      <w:r>
        <w:rPr>
          <w:rFonts w:ascii="Arial" w:hAnsi="Arial" w:cs="Arial"/>
          <w:b/>
          <w:sz w:val="24"/>
        </w:rPr>
        <w:t>THE GLENGARRY TRUST</w:t>
      </w:r>
    </w:p>
    <w:p w:rsidR="004375FC" w:rsidRDefault="0070486A">
      <w:r>
        <w:rPr>
          <w:rFonts w:ascii="Times" w:hAnsi="Times" w:cs="Times"/>
          <w:sz w:val="24"/>
        </w:rPr>
        <w:tab/>
      </w:r>
    </w:p>
    <w:p w:rsidR="004375FC" w:rsidRDefault="0070486A">
      <w:r>
        <w:rPr>
          <w:rFonts w:ascii="Arial" w:hAnsi="Arial" w:cs="Arial"/>
          <w:b/>
          <w:color w:val="222222"/>
          <w:sz w:val="24"/>
        </w:rPr>
        <w:t>QUARTERLY MEETING</w:t>
      </w:r>
    </w:p>
    <w:p w:rsidR="004375FC" w:rsidRDefault="0070486A">
      <w:r>
        <w:rPr>
          <w:rFonts w:ascii="Arial" w:hAnsi="Arial" w:cs="Arial"/>
          <w:b/>
          <w:color w:val="222222"/>
          <w:sz w:val="24"/>
        </w:rPr>
        <w:t>Monday 8th December 2025</w:t>
      </w:r>
      <w:bookmarkStart w:id="0" w:name="_GoBack"/>
      <w:bookmarkEnd w:id="0"/>
    </w:p>
    <w:p w:rsidR="004375FC" w:rsidRDefault="0070486A">
      <w:r>
        <w:rPr>
          <w:rFonts w:ascii="Arial" w:hAnsi="Arial" w:cs="Arial"/>
          <w:b/>
          <w:color w:val="222222"/>
          <w:sz w:val="24"/>
        </w:rPr>
        <w:t>17.30pm Glengarry Community Hall</w:t>
      </w:r>
    </w:p>
    <w:p w:rsidR="004375FC" w:rsidRDefault="004375FC"/>
    <w:p w:rsidR="004375FC" w:rsidRDefault="0070486A">
      <w:r>
        <w:rPr>
          <w:rFonts w:ascii="Arial" w:hAnsi="Arial" w:cs="Arial"/>
          <w:b/>
          <w:color w:val="222222"/>
          <w:sz w:val="24"/>
        </w:rPr>
        <w:t>TRUSTEES PRESENT:</w:t>
      </w:r>
      <w:r>
        <w:rPr>
          <w:rFonts w:ascii="Arial" w:hAnsi="Arial" w:cs="Arial"/>
          <w:color w:val="222222"/>
          <w:sz w:val="24"/>
        </w:rPr>
        <w:t xml:space="preserve">  L. MacNally (LMcN), A. Davies (AD), C. Grant (CG), M. MacRae (MMR, Chair), </w:t>
      </w:r>
    </w:p>
    <w:p w:rsidR="00FC6BC4" w:rsidRDefault="00FC6BC4">
      <w:pPr>
        <w:rPr>
          <w:rFonts w:ascii="Arial" w:hAnsi="Arial" w:cs="Arial"/>
          <w:b/>
          <w:color w:val="222222"/>
          <w:sz w:val="24"/>
        </w:rPr>
      </w:pPr>
    </w:p>
    <w:p w:rsidR="004375FC" w:rsidRDefault="0070486A">
      <w:r>
        <w:rPr>
          <w:rFonts w:ascii="Arial" w:hAnsi="Arial" w:cs="Arial"/>
          <w:b/>
          <w:color w:val="222222"/>
          <w:sz w:val="24"/>
        </w:rPr>
        <w:t>IN ATTENDANCE:</w:t>
      </w:r>
      <w:r>
        <w:rPr>
          <w:rFonts w:ascii="Arial" w:hAnsi="Arial" w:cs="Arial"/>
          <w:color w:val="222222"/>
          <w:sz w:val="24"/>
        </w:rPr>
        <w:t> A. Cooper (AC, Secretary)</w:t>
      </w:r>
    </w:p>
    <w:p w:rsidR="004375FC" w:rsidRDefault="004375FC"/>
    <w:p w:rsidR="00FC6BC4" w:rsidRDefault="0070486A" w:rsidP="00FC6BC4">
      <w:r>
        <w:rPr>
          <w:rFonts w:ascii="Arial" w:hAnsi="Arial" w:cs="Arial"/>
          <w:b/>
          <w:color w:val="222222"/>
          <w:sz w:val="24"/>
        </w:rPr>
        <w:t>APOLOGIES:  </w:t>
      </w:r>
      <w:r w:rsidR="00FC6BC4">
        <w:rPr>
          <w:rFonts w:ascii="Arial" w:hAnsi="Arial" w:cs="Arial"/>
          <w:color w:val="222222"/>
          <w:sz w:val="24"/>
        </w:rPr>
        <w:t>S. MacDonald (SMcD)</w:t>
      </w:r>
    </w:p>
    <w:p w:rsidR="004375FC" w:rsidRDefault="004375FC"/>
    <w:p w:rsidR="004375FC" w:rsidRDefault="0070486A">
      <w:r>
        <w:rPr>
          <w:rFonts w:ascii="Arial" w:hAnsi="Arial" w:cs="Arial"/>
          <w:b/>
          <w:color w:val="222222"/>
          <w:sz w:val="24"/>
        </w:rPr>
        <w:t>Minutes of the last meeting</w:t>
      </w:r>
    </w:p>
    <w:p w:rsidR="004375FC" w:rsidRDefault="0070486A">
      <w:r>
        <w:rPr>
          <w:rFonts w:ascii="Arial" w:hAnsi="Arial" w:cs="Arial"/>
          <w:sz w:val="24"/>
        </w:rPr>
        <w:t>LMcN proposed and CG seconded the minutes.</w:t>
      </w:r>
    </w:p>
    <w:p w:rsidR="004375FC" w:rsidRDefault="004375FC"/>
    <w:p w:rsidR="004375FC" w:rsidRDefault="0070486A">
      <w:r>
        <w:rPr>
          <w:rFonts w:ascii="Arial" w:hAnsi="Arial" w:cs="Arial"/>
          <w:sz w:val="24"/>
        </w:rPr>
        <w:t xml:space="preserve">AD </w:t>
      </w:r>
      <w:r w:rsidR="00FC6BC4">
        <w:rPr>
          <w:rFonts w:ascii="Arial" w:hAnsi="Arial" w:cs="Arial"/>
          <w:sz w:val="24"/>
        </w:rPr>
        <w:t>explained that she had reviewed the minutes in relation to the potential proposal by the Glengarry Highland Games committee to use a vehicle for the dancers at a future event and raised concern about transport on the S</w:t>
      </w:r>
      <w:r>
        <w:rPr>
          <w:rFonts w:ascii="Arial" w:hAnsi="Arial" w:cs="Arial"/>
          <w:sz w:val="24"/>
        </w:rPr>
        <w:t>hinty field</w:t>
      </w:r>
      <w:r w:rsidR="00FC6BC4">
        <w:rPr>
          <w:rFonts w:ascii="Arial" w:hAnsi="Arial" w:cs="Arial"/>
          <w:sz w:val="24"/>
        </w:rPr>
        <w:t>.  All agreed the Shinty Club would need to speak with the Glengarry Highland Games committee about this.</w:t>
      </w:r>
    </w:p>
    <w:p w:rsidR="004375FC" w:rsidRDefault="004375FC"/>
    <w:p w:rsidR="004375FC" w:rsidRDefault="0070486A">
      <w:r>
        <w:rPr>
          <w:rFonts w:ascii="Arial" w:hAnsi="Arial" w:cs="Arial"/>
          <w:b/>
          <w:sz w:val="24"/>
        </w:rPr>
        <w:t>Trustee Resignations</w:t>
      </w:r>
    </w:p>
    <w:p w:rsidR="004375FC" w:rsidRDefault="004375FC"/>
    <w:p w:rsidR="00FC6BC4" w:rsidRDefault="00FC6BC4">
      <w:pPr>
        <w:rPr>
          <w:rFonts w:ascii="Arial" w:hAnsi="Arial" w:cs="Arial"/>
          <w:sz w:val="24"/>
        </w:rPr>
      </w:pPr>
      <w:r>
        <w:rPr>
          <w:rFonts w:ascii="Arial" w:hAnsi="Arial" w:cs="Arial"/>
          <w:sz w:val="24"/>
        </w:rPr>
        <w:t xml:space="preserve">MD and </w:t>
      </w:r>
      <w:r w:rsidR="0070486A">
        <w:rPr>
          <w:rFonts w:ascii="Arial" w:hAnsi="Arial" w:cs="Arial"/>
          <w:sz w:val="24"/>
        </w:rPr>
        <w:t>RL</w:t>
      </w:r>
      <w:r>
        <w:rPr>
          <w:rFonts w:ascii="Arial" w:hAnsi="Arial" w:cs="Arial"/>
          <w:sz w:val="24"/>
        </w:rPr>
        <w:t xml:space="preserve"> have both stood down as representatives of the Parent Council and Glengarry Community Development Trust (GCDT) respectively.  GCDT have someone to nominate and they should be able to join the board at our next quarterly meeting.  The Parent Council will keep in touch with the Trust as they are not in a position to nominate someone at the moment.</w:t>
      </w:r>
    </w:p>
    <w:p w:rsidR="00FC6BC4" w:rsidRDefault="00FC6BC4">
      <w:r w:rsidRPr="00FC6BC4">
        <w:rPr>
          <w:rFonts w:ascii="Arial" w:hAnsi="Arial" w:cs="Arial"/>
          <w:b/>
          <w:sz w:val="24"/>
        </w:rPr>
        <w:lastRenderedPageBreak/>
        <w:t>ACTION:</w:t>
      </w:r>
      <w:r>
        <w:rPr>
          <w:rFonts w:ascii="Arial" w:hAnsi="Arial" w:cs="Arial"/>
          <w:sz w:val="24"/>
        </w:rPr>
        <w:t xml:space="preserve">  AC to send cards to departing Trustees.</w:t>
      </w:r>
    </w:p>
    <w:p w:rsidR="004375FC" w:rsidRDefault="004375FC"/>
    <w:p w:rsidR="004375FC" w:rsidRDefault="0070486A">
      <w:r>
        <w:rPr>
          <w:rFonts w:ascii="Arial" w:hAnsi="Arial" w:cs="Arial"/>
          <w:b/>
          <w:color w:val="000000"/>
          <w:sz w:val="24"/>
        </w:rPr>
        <w:t>Updates to Trustees data</w:t>
      </w:r>
    </w:p>
    <w:p w:rsidR="004375FC" w:rsidRDefault="0070486A">
      <w:r>
        <w:rPr>
          <w:rFonts w:ascii="Arial" w:hAnsi="Arial" w:cs="Arial"/>
          <w:color w:val="000000"/>
          <w:sz w:val="24"/>
        </w:rPr>
        <w:t>No changes</w:t>
      </w:r>
      <w:r w:rsidR="00FC6BC4">
        <w:rPr>
          <w:rFonts w:ascii="Arial" w:hAnsi="Arial" w:cs="Arial"/>
          <w:color w:val="000000"/>
          <w:sz w:val="24"/>
        </w:rPr>
        <w:t>.</w:t>
      </w:r>
    </w:p>
    <w:p w:rsidR="004375FC" w:rsidRDefault="004375FC"/>
    <w:p w:rsidR="00FC6BC4" w:rsidRDefault="0070486A">
      <w:pPr>
        <w:rPr>
          <w:rFonts w:ascii="Arial" w:hAnsi="Arial" w:cs="Arial"/>
          <w:b/>
          <w:color w:val="000000"/>
          <w:sz w:val="24"/>
        </w:rPr>
      </w:pPr>
      <w:r>
        <w:rPr>
          <w:rFonts w:ascii="Arial" w:hAnsi="Arial" w:cs="Arial"/>
          <w:b/>
          <w:color w:val="000000"/>
          <w:sz w:val="24"/>
        </w:rPr>
        <w:t>Declaration of interests</w:t>
      </w:r>
    </w:p>
    <w:p w:rsidR="004375FC" w:rsidRDefault="0070486A">
      <w:r>
        <w:rPr>
          <w:rFonts w:ascii="Arial" w:hAnsi="Arial" w:cs="Arial"/>
          <w:b/>
          <w:color w:val="000000"/>
          <w:sz w:val="24"/>
        </w:rPr>
        <w:br/>
      </w:r>
      <w:r>
        <w:rPr>
          <w:rFonts w:ascii="Arial" w:hAnsi="Arial" w:cs="Arial"/>
          <w:color w:val="000000"/>
          <w:sz w:val="24"/>
        </w:rPr>
        <w:t>LMcN declared that he is Treasurer of the Glengarry Community Council.</w:t>
      </w:r>
    </w:p>
    <w:p w:rsidR="004375FC" w:rsidRDefault="004375FC"/>
    <w:p w:rsidR="004375FC" w:rsidRDefault="0070486A">
      <w:r>
        <w:rPr>
          <w:rFonts w:ascii="Arial" w:hAnsi="Arial" w:cs="Arial"/>
          <w:b/>
          <w:color w:val="000000"/>
          <w:sz w:val="24"/>
        </w:rPr>
        <w:t>Applications for discussion</w:t>
      </w:r>
      <w:r>
        <w:rPr>
          <w:rFonts w:ascii="Arial" w:hAnsi="Arial" w:cs="Arial"/>
          <w:b/>
          <w:color w:val="000000"/>
          <w:sz w:val="24"/>
        </w:rPr>
        <w:br/>
      </w:r>
    </w:p>
    <w:p w:rsidR="004375FC" w:rsidRDefault="0070486A">
      <w:r>
        <w:rPr>
          <w:rFonts w:ascii="Arial" w:hAnsi="Arial" w:cs="Arial"/>
          <w:i/>
          <w:color w:val="000000"/>
          <w:sz w:val="24"/>
        </w:rPr>
        <w:t>SG 384 - student application</w:t>
      </w:r>
    </w:p>
    <w:p w:rsidR="004375FC" w:rsidRDefault="004375FC"/>
    <w:p w:rsidR="004375FC" w:rsidRPr="00FC6BC4" w:rsidRDefault="00FC6BC4">
      <w:r w:rsidRPr="00FC6BC4">
        <w:rPr>
          <w:rFonts w:ascii="Arial" w:hAnsi="Arial" w:cs="Arial"/>
          <w:color w:val="000000"/>
          <w:sz w:val="24"/>
        </w:rPr>
        <w:t>A c</w:t>
      </w:r>
      <w:r w:rsidR="0070486A" w:rsidRPr="00FC6BC4">
        <w:rPr>
          <w:rFonts w:ascii="Arial" w:hAnsi="Arial" w:cs="Arial"/>
          <w:color w:val="000000"/>
          <w:sz w:val="24"/>
        </w:rPr>
        <w:t xml:space="preserve">ompletion report </w:t>
      </w:r>
      <w:r w:rsidRPr="00FC6BC4">
        <w:rPr>
          <w:rFonts w:ascii="Arial" w:hAnsi="Arial" w:cs="Arial"/>
          <w:color w:val="000000"/>
          <w:sz w:val="24"/>
        </w:rPr>
        <w:t xml:space="preserve">was </w:t>
      </w:r>
      <w:r w:rsidR="0070486A" w:rsidRPr="00FC6BC4">
        <w:rPr>
          <w:rFonts w:ascii="Arial" w:hAnsi="Arial" w:cs="Arial"/>
          <w:color w:val="000000"/>
          <w:sz w:val="24"/>
        </w:rPr>
        <w:t xml:space="preserve">needed </w:t>
      </w:r>
      <w:r w:rsidRPr="00FC6BC4">
        <w:rPr>
          <w:rFonts w:ascii="Arial" w:hAnsi="Arial" w:cs="Arial"/>
          <w:color w:val="000000"/>
          <w:sz w:val="24"/>
        </w:rPr>
        <w:t xml:space="preserve">and </w:t>
      </w:r>
      <w:r w:rsidR="0070486A" w:rsidRPr="00FC6BC4">
        <w:rPr>
          <w:rFonts w:ascii="Arial" w:hAnsi="Arial" w:cs="Arial"/>
          <w:color w:val="000000"/>
          <w:sz w:val="24"/>
        </w:rPr>
        <w:t>chased</w:t>
      </w:r>
      <w:r w:rsidRPr="00FC6BC4">
        <w:rPr>
          <w:rFonts w:ascii="Arial" w:hAnsi="Arial" w:cs="Arial"/>
          <w:color w:val="000000"/>
          <w:sz w:val="24"/>
        </w:rPr>
        <w:t>.  This was received prior to the meeting.  This is the second application by the applicant.</w:t>
      </w:r>
      <w:r>
        <w:rPr>
          <w:rFonts w:ascii="Arial" w:hAnsi="Arial" w:cs="Arial"/>
          <w:color w:val="000000"/>
          <w:sz w:val="24"/>
        </w:rPr>
        <w:t xml:space="preserve">  All agreed to approve the application.</w:t>
      </w:r>
    </w:p>
    <w:p w:rsidR="004375FC" w:rsidRDefault="004375FC"/>
    <w:p w:rsidR="004375FC" w:rsidRDefault="0070486A">
      <w:r>
        <w:rPr>
          <w:rFonts w:ascii="Arial" w:hAnsi="Arial" w:cs="Arial"/>
          <w:b/>
          <w:color w:val="000000"/>
          <w:sz w:val="24"/>
        </w:rPr>
        <w:t xml:space="preserve">ACTION:  </w:t>
      </w:r>
      <w:r>
        <w:rPr>
          <w:rFonts w:ascii="Arial" w:hAnsi="Arial" w:cs="Arial"/>
          <w:color w:val="000000"/>
          <w:sz w:val="24"/>
        </w:rPr>
        <w:t>AC to write to application to confirm grant awarded in the sum of £750.</w:t>
      </w:r>
    </w:p>
    <w:p w:rsidR="004375FC" w:rsidRDefault="004375FC"/>
    <w:p w:rsidR="004375FC" w:rsidRDefault="0070486A">
      <w:r>
        <w:rPr>
          <w:rFonts w:ascii="Arial" w:hAnsi="Arial" w:cs="Arial"/>
          <w:i/>
          <w:color w:val="000000"/>
          <w:sz w:val="24"/>
        </w:rPr>
        <w:t>GHC 385 – Glengarry Heritage Centre</w:t>
      </w:r>
    </w:p>
    <w:p w:rsidR="004375FC" w:rsidRDefault="004375FC"/>
    <w:p w:rsidR="004375FC" w:rsidRDefault="00E825C4">
      <w:pPr>
        <w:rPr>
          <w:rFonts w:ascii="Arial" w:hAnsi="Arial" w:cs="Arial"/>
          <w:sz w:val="24"/>
          <w:szCs w:val="24"/>
        </w:rPr>
      </w:pPr>
      <w:r w:rsidRPr="00E825C4">
        <w:rPr>
          <w:rFonts w:ascii="Arial" w:hAnsi="Arial" w:cs="Arial"/>
          <w:sz w:val="24"/>
          <w:szCs w:val="24"/>
        </w:rPr>
        <w:t>All agreed that this sounded an interest project and that the end product could be on sale to raise funds for the Heritage Centre.  CG commented that to achieve both a book and a journal article for the costs proposed seemed good value for money.  All present agreed to fund this project.</w:t>
      </w:r>
    </w:p>
    <w:p w:rsidR="00E825C4" w:rsidRPr="00E825C4" w:rsidRDefault="00E825C4">
      <w:pPr>
        <w:rPr>
          <w:rFonts w:ascii="Arial" w:hAnsi="Arial" w:cs="Arial"/>
          <w:sz w:val="24"/>
          <w:szCs w:val="24"/>
        </w:rPr>
      </w:pPr>
    </w:p>
    <w:p w:rsidR="004375FC" w:rsidRPr="00E825C4" w:rsidRDefault="0070486A">
      <w:r w:rsidRPr="00E825C4">
        <w:rPr>
          <w:rFonts w:ascii="Arial" w:hAnsi="Arial" w:cs="Arial"/>
          <w:b/>
          <w:color w:val="000000"/>
          <w:sz w:val="24"/>
        </w:rPr>
        <w:t xml:space="preserve">ACTION: </w:t>
      </w:r>
      <w:r w:rsidR="00E825C4" w:rsidRPr="00E825C4">
        <w:rPr>
          <w:rFonts w:ascii="Arial" w:hAnsi="Arial" w:cs="Arial"/>
          <w:color w:val="000000"/>
          <w:sz w:val="24"/>
        </w:rPr>
        <w:t>AC to write to the applicant to confirm the grant is awarded in the sum of £3,000.</w:t>
      </w:r>
    </w:p>
    <w:p w:rsidR="004375FC" w:rsidRDefault="004375FC"/>
    <w:p w:rsidR="004375FC" w:rsidRDefault="0070486A">
      <w:r>
        <w:rPr>
          <w:rFonts w:ascii="Arial" w:hAnsi="Arial" w:cs="Arial"/>
          <w:i/>
          <w:color w:val="000000"/>
          <w:sz w:val="24"/>
        </w:rPr>
        <w:lastRenderedPageBreak/>
        <w:t>GCC 386 - Glengarry Community Council</w:t>
      </w:r>
    </w:p>
    <w:p w:rsidR="004375FC" w:rsidRPr="00E825C4" w:rsidRDefault="004375FC">
      <w:pPr>
        <w:rPr>
          <w:rFonts w:ascii="Arial" w:hAnsi="Arial" w:cs="Arial"/>
          <w:sz w:val="24"/>
          <w:szCs w:val="24"/>
        </w:rPr>
      </w:pPr>
    </w:p>
    <w:p w:rsidR="004375FC" w:rsidRPr="00E825C4" w:rsidRDefault="00E825C4">
      <w:pPr>
        <w:rPr>
          <w:rFonts w:ascii="Arial" w:hAnsi="Arial" w:cs="Arial"/>
          <w:sz w:val="24"/>
          <w:szCs w:val="24"/>
        </w:rPr>
      </w:pPr>
      <w:r w:rsidRPr="00E825C4">
        <w:rPr>
          <w:rFonts w:ascii="Arial" w:hAnsi="Arial" w:cs="Arial"/>
          <w:sz w:val="24"/>
          <w:szCs w:val="24"/>
        </w:rPr>
        <w:t xml:space="preserve">The repairs to the cemetery gates are proposed to be undertaken by a local person.  No other companies were available to quote for this specialist work.  All agreed </w:t>
      </w:r>
      <w:r>
        <w:rPr>
          <w:rFonts w:ascii="Arial" w:hAnsi="Arial" w:cs="Arial"/>
          <w:sz w:val="24"/>
          <w:szCs w:val="24"/>
        </w:rPr>
        <w:t xml:space="preserve">(LMcN not able to vote) </w:t>
      </w:r>
      <w:r w:rsidRPr="00E825C4">
        <w:rPr>
          <w:rFonts w:ascii="Arial" w:hAnsi="Arial" w:cs="Arial"/>
          <w:sz w:val="24"/>
          <w:szCs w:val="24"/>
        </w:rPr>
        <w:t xml:space="preserve">that </w:t>
      </w:r>
      <w:r>
        <w:rPr>
          <w:rFonts w:ascii="Arial" w:hAnsi="Arial" w:cs="Arial"/>
          <w:color w:val="000000"/>
          <w:sz w:val="24"/>
          <w:szCs w:val="24"/>
        </w:rPr>
        <w:t>i</w:t>
      </w:r>
      <w:r w:rsidRPr="00E825C4">
        <w:rPr>
          <w:rFonts w:ascii="Arial" w:hAnsi="Arial" w:cs="Arial"/>
          <w:color w:val="000000"/>
          <w:sz w:val="24"/>
          <w:szCs w:val="24"/>
        </w:rPr>
        <w:t>t is</w:t>
      </w:r>
      <w:r w:rsidR="0070486A" w:rsidRPr="00E825C4">
        <w:rPr>
          <w:rFonts w:ascii="Arial" w:hAnsi="Arial" w:cs="Arial"/>
          <w:color w:val="000000"/>
          <w:sz w:val="24"/>
          <w:szCs w:val="24"/>
        </w:rPr>
        <w:t xml:space="preserve"> a project that is welcomed and needed for the community.</w:t>
      </w:r>
    </w:p>
    <w:p w:rsidR="004375FC" w:rsidRPr="00E825C4" w:rsidRDefault="004375FC">
      <w:pPr>
        <w:rPr>
          <w:rFonts w:ascii="Arial" w:hAnsi="Arial" w:cs="Arial"/>
          <w:sz w:val="24"/>
          <w:szCs w:val="24"/>
        </w:rPr>
      </w:pPr>
    </w:p>
    <w:p w:rsidR="004375FC" w:rsidRDefault="0070486A">
      <w:r>
        <w:rPr>
          <w:rFonts w:ascii="Arial" w:hAnsi="Arial" w:cs="Arial"/>
          <w:b/>
          <w:color w:val="000000"/>
          <w:sz w:val="24"/>
        </w:rPr>
        <w:t xml:space="preserve">ACTION:  </w:t>
      </w:r>
      <w:r w:rsidR="00E825C4" w:rsidRPr="00E825C4">
        <w:rPr>
          <w:rFonts w:ascii="Arial" w:hAnsi="Arial" w:cs="Arial"/>
          <w:color w:val="000000"/>
          <w:sz w:val="24"/>
        </w:rPr>
        <w:t>AC to write to the applicant to confirm that the grant is awarded in the sum of £2,750.</w:t>
      </w:r>
    </w:p>
    <w:p w:rsidR="004375FC" w:rsidRDefault="004375FC"/>
    <w:p w:rsidR="004375FC" w:rsidRDefault="0070486A">
      <w:r>
        <w:rPr>
          <w:rFonts w:ascii="Arial" w:hAnsi="Arial" w:cs="Arial"/>
          <w:color w:val="000000"/>
          <w:sz w:val="24"/>
        </w:rPr>
        <w:t xml:space="preserve">SG 387 - </w:t>
      </w:r>
      <w:r>
        <w:rPr>
          <w:rFonts w:ascii="Arial" w:hAnsi="Arial" w:cs="Arial"/>
          <w:i/>
          <w:color w:val="000000"/>
          <w:sz w:val="24"/>
        </w:rPr>
        <w:t>student application</w:t>
      </w:r>
    </w:p>
    <w:p w:rsidR="004375FC" w:rsidRDefault="004375FC"/>
    <w:p w:rsidR="004375FC" w:rsidRPr="00E825C4" w:rsidRDefault="0070486A">
      <w:r w:rsidRPr="00E825C4">
        <w:rPr>
          <w:rFonts w:ascii="Arial" w:hAnsi="Arial" w:cs="Arial"/>
          <w:color w:val="000000"/>
          <w:sz w:val="24"/>
        </w:rPr>
        <w:t>All evidence required</w:t>
      </w:r>
      <w:r w:rsidR="00E825C4" w:rsidRPr="00E825C4">
        <w:rPr>
          <w:rFonts w:ascii="Arial" w:hAnsi="Arial" w:cs="Arial"/>
          <w:color w:val="000000"/>
          <w:sz w:val="24"/>
        </w:rPr>
        <w:t xml:space="preserve"> has been provided and all agreed to award funding to this student who is in their 3</w:t>
      </w:r>
      <w:r w:rsidR="00E825C4" w:rsidRPr="00E825C4">
        <w:rPr>
          <w:rFonts w:ascii="Arial" w:hAnsi="Arial" w:cs="Arial"/>
          <w:color w:val="000000"/>
          <w:sz w:val="24"/>
          <w:vertAlign w:val="superscript"/>
        </w:rPr>
        <w:t>rd</w:t>
      </w:r>
      <w:r w:rsidR="00E825C4" w:rsidRPr="00E825C4">
        <w:rPr>
          <w:rFonts w:ascii="Arial" w:hAnsi="Arial" w:cs="Arial"/>
          <w:color w:val="000000"/>
          <w:sz w:val="24"/>
        </w:rPr>
        <w:t xml:space="preserve"> year of studies.</w:t>
      </w:r>
    </w:p>
    <w:p w:rsidR="004375FC" w:rsidRPr="00E825C4" w:rsidRDefault="004375FC"/>
    <w:p w:rsidR="004375FC" w:rsidRDefault="0070486A">
      <w:r>
        <w:rPr>
          <w:rFonts w:ascii="Arial" w:hAnsi="Arial" w:cs="Arial"/>
          <w:b/>
          <w:color w:val="000000"/>
          <w:sz w:val="24"/>
        </w:rPr>
        <w:t xml:space="preserve">ACTION:  </w:t>
      </w:r>
      <w:r>
        <w:rPr>
          <w:rFonts w:ascii="Arial" w:hAnsi="Arial" w:cs="Arial"/>
          <w:color w:val="000000"/>
          <w:sz w:val="24"/>
        </w:rPr>
        <w:t>AC to write to application to confirm grant awarded in the sum of £750.</w:t>
      </w:r>
    </w:p>
    <w:p w:rsidR="004375FC" w:rsidRDefault="004375FC"/>
    <w:p w:rsidR="004375FC" w:rsidRDefault="0070486A">
      <w:r>
        <w:rPr>
          <w:rFonts w:ascii="Arial" w:hAnsi="Arial" w:cs="Arial"/>
          <w:i/>
          <w:color w:val="000000"/>
          <w:sz w:val="24"/>
        </w:rPr>
        <w:t>IG 388 – Individual grant</w:t>
      </w:r>
    </w:p>
    <w:p w:rsidR="004375FC" w:rsidRDefault="004375FC"/>
    <w:p w:rsidR="00E825C4" w:rsidRPr="00E825C4" w:rsidRDefault="00E825C4">
      <w:pPr>
        <w:rPr>
          <w:rFonts w:ascii="Arial" w:hAnsi="Arial" w:cs="Arial"/>
          <w:sz w:val="24"/>
          <w:szCs w:val="24"/>
        </w:rPr>
      </w:pPr>
      <w:r w:rsidRPr="00E825C4">
        <w:rPr>
          <w:rFonts w:ascii="Arial" w:hAnsi="Arial" w:cs="Arial"/>
          <w:sz w:val="24"/>
          <w:szCs w:val="24"/>
        </w:rPr>
        <w:t xml:space="preserve">MMR queried the amount of mileage requested for this applicant as it seemed high.  </w:t>
      </w:r>
      <w:r w:rsidR="0034598E">
        <w:rPr>
          <w:rFonts w:ascii="Arial" w:hAnsi="Arial" w:cs="Arial"/>
          <w:sz w:val="24"/>
          <w:szCs w:val="24"/>
        </w:rPr>
        <w:t xml:space="preserve">96 miles x 2 x 0.45p = £86.40. </w:t>
      </w:r>
      <w:r w:rsidRPr="00E825C4">
        <w:rPr>
          <w:rFonts w:ascii="Arial" w:hAnsi="Arial" w:cs="Arial"/>
          <w:sz w:val="24"/>
          <w:szCs w:val="24"/>
        </w:rPr>
        <w:t>All agreed that this should be reduced based on our own calculation.  There was also a query about the amount requested for subsistence. The request to cover the other costs seemed appropriate.</w:t>
      </w:r>
    </w:p>
    <w:p w:rsidR="004375FC" w:rsidRPr="00E825C4" w:rsidRDefault="004375FC">
      <w:pPr>
        <w:rPr>
          <w:rFonts w:ascii="Arial" w:hAnsi="Arial" w:cs="Arial"/>
          <w:sz w:val="24"/>
          <w:szCs w:val="24"/>
        </w:rPr>
      </w:pPr>
    </w:p>
    <w:p w:rsidR="004375FC" w:rsidRDefault="0070486A">
      <w:r>
        <w:rPr>
          <w:rFonts w:ascii="Arial" w:hAnsi="Arial" w:cs="Arial"/>
          <w:b/>
          <w:color w:val="000000"/>
          <w:sz w:val="24"/>
        </w:rPr>
        <w:t xml:space="preserve">ACTION:  </w:t>
      </w:r>
      <w:r w:rsidR="00E825C4" w:rsidRPr="00E825C4">
        <w:rPr>
          <w:rFonts w:ascii="Arial" w:hAnsi="Arial" w:cs="Arial"/>
          <w:color w:val="000000"/>
          <w:sz w:val="24"/>
        </w:rPr>
        <w:t>A decision was deferred subject to certain queries relating to food and fuel being addressed.  Applicant may also have other costs they will incur during the year which they could apply for.  Once Trustees have this information they will be able to take a decision on the final grant amount to award.</w:t>
      </w:r>
    </w:p>
    <w:p w:rsidR="004375FC" w:rsidRDefault="004375FC"/>
    <w:p w:rsidR="004375FC" w:rsidRDefault="0070486A">
      <w:r>
        <w:rPr>
          <w:rFonts w:ascii="Arial" w:hAnsi="Arial" w:cs="Arial"/>
          <w:b/>
          <w:color w:val="000000"/>
          <w:sz w:val="24"/>
        </w:rPr>
        <w:t>Completion reports</w:t>
      </w:r>
    </w:p>
    <w:p w:rsidR="004375FC" w:rsidRPr="00AE3213" w:rsidRDefault="00AE3213">
      <w:pPr>
        <w:rPr>
          <w:rFonts w:ascii="Arial" w:hAnsi="Arial" w:cs="Arial"/>
          <w:sz w:val="24"/>
          <w:szCs w:val="24"/>
        </w:rPr>
      </w:pPr>
      <w:r w:rsidRPr="00AE3213">
        <w:rPr>
          <w:rFonts w:ascii="Arial" w:hAnsi="Arial" w:cs="Arial"/>
          <w:sz w:val="24"/>
          <w:szCs w:val="24"/>
        </w:rPr>
        <w:t>Three completion reports were received in the quarter, as well as an annual report from GCDT relating to the funding for an Administrator role</w:t>
      </w:r>
    </w:p>
    <w:p w:rsidR="00AE3213" w:rsidRPr="00AE3213" w:rsidRDefault="00AE3213">
      <w:pPr>
        <w:rPr>
          <w:rFonts w:ascii="Arial" w:hAnsi="Arial" w:cs="Arial"/>
          <w:sz w:val="24"/>
          <w:szCs w:val="24"/>
        </w:rPr>
      </w:pPr>
    </w:p>
    <w:p w:rsidR="00AE3213" w:rsidRPr="00AE3213" w:rsidRDefault="00AE3213">
      <w:pPr>
        <w:rPr>
          <w:rFonts w:ascii="Arial" w:hAnsi="Arial" w:cs="Arial"/>
          <w:sz w:val="24"/>
          <w:szCs w:val="24"/>
        </w:rPr>
      </w:pPr>
      <w:r w:rsidRPr="00AE3213">
        <w:rPr>
          <w:rFonts w:ascii="Arial" w:hAnsi="Arial" w:cs="Arial"/>
          <w:b/>
          <w:sz w:val="24"/>
          <w:szCs w:val="24"/>
        </w:rPr>
        <w:t>ACTION:</w:t>
      </w:r>
      <w:r w:rsidRPr="00AE3213">
        <w:rPr>
          <w:rFonts w:ascii="Arial" w:hAnsi="Arial" w:cs="Arial"/>
          <w:sz w:val="24"/>
          <w:szCs w:val="24"/>
        </w:rPr>
        <w:t xml:space="preserve">  MMR to set up the payment to GCDT for year two of the </w:t>
      </w:r>
      <w:r>
        <w:rPr>
          <w:rFonts w:ascii="Arial" w:hAnsi="Arial" w:cs="Arial"/>
          <w:sz w:val="24"/>
          <w:szCs w:val="24"/>
        </w:rPr>
        <w:t xml:space="preserve">Administrator </w:t>
      </w:r>
      <w:r w:rsidRPr="00AE3213">
        <w:rPr>
          <w:rFonts w:ascii="Arial" w:hAnsi="Arial" w:cs="Arial"/>
          <w:sz w:val="24"/>
          <w:szCs w:val="24"/>
        </w:rPr>
        <w:t>grant.</w:t>
      </w:r>
      <w:r w:rsidR="00597D1A">
        <w:rPr>
          <w:rFonts w:ascii="Arial" w:hAnsi="Arial" w:cs="Arial"/>
          <w:sz w:val="24"/>
          <w:szCs w:val="24"/>
        </w:rPr>
        <w:t xml:space="preserve">  AC to confirm the amount.</w:t>
      </w:r>
    </w:p>
    <w:p w:rsidR="0034598E" w:rsidRPr="00AE3213" w:rsidRDefault="0034598E">
      <w:pPr>
        <w:rPr>
          <w:rFonts w:ascii="Arial" w:hAnsi="Arial" w:cs="Arial"/>
          <w:sz w:val="24"/>
          <w:szCs w:val="24"/>
        </w:rPr>
      </w:pPr>
    </w:p>
    <w:p w:rsidR="004375FC" w:rsidRPr="00E825C4" w:rsidRDefault="00E825C4">
      <w:pPr>
        <w:rPr>
          <w:rFonts w:ascii="Arial" w:hAnsi="Arial" w:cs="Arial"/>
          <w:b/>
          <w:sz w:val="24"/>
          <w:szCs w:val="24"/>
        </w:rPr>
      </w:pPr>
      <w:r w:rsidRPr="00E825C4">
        <w:rPr>
          <w:rFonts w:ascii="Arial" w:hAnsi="Arial" w:cs="Arial"/>
          <w:b/>
          <w:sz w:val="24"/>
          <w:szCs w:val="24"/>
        </w:rPr>
        <w:t>Nadara conference</w:t>
      </w:r>
    </w:p>
    <w:p w:rsidR="00597D1A" w:rsidRDefault="0070486A">
      <w:pPr>
        <w:rPr>
          <w:rFonts w:ascii="Arial" w:hAnsi="Arial" w:cs="Arial"/>
          <w:sz w:val="24"/>
        </w:rPr>
      </w:pPr>
      <w:r>
        <w:rPr>
          <w:rFonts w:ascii="Arial" w:hAnsi="Arial" w:cs="Arial"/>
          <w:sz w:val="24"/>
        </w:rPr>
        <w:t>MMR updated on</w:t>
      </w:r>
      <w:r w:rsidR="00597D1A">
        <w:rPr>
          <w:rFonts w:ascii="Arial" w:hAnsi="Arial" w:cs="Arial"/>
          <w:sz w:val="24"/>
        </w:rPr>
        <w:t xml:space="preserve"> her attendance at the </w:t>
      </w:r>
      <w:r>
        <w:rPr>
          <w:rFonts w:ascii="Arial" w:hAnsi="Arial" w:cs="Arial"/>
          <w:sz w:val="24"/>
        </w:rPr>
        <w:t xml:space="preserve">Nadara </w:t>
      </w:r>
      <w:r w:rsidR="00597D1A">
        <w:rPr>
          <w:rFonts w:ascii="Arial" w:hAnsi="Arial" w:cs="Arial"/>
          <w:sz w:val="24"/>
        </w:rPr>
        <w:t>conference.  There were several interesting visits including to a company who repurpose and recycle white goods and visit Fort Augustus to offer this service.</w:t>
      </w:r>
    </w:p>
    <w:p w:rsidR="00597D1A" w:rsidRDefault="00597D1A">
      <w:pPr>
        <w:rPr>
          <w:rFonts w:ascii="Arial" w:hAnsi="Arial" w:cs="Arial"/>
          <w:sz w:val="24"/>
        </w:rPr>
      </w:pPr>
      <w:r>
        <w:rPr>
          <w:rFonts w:ascii="Arial" w:hAnsi="Arial" w:cs="Arial"/>
          <w:sz w:val="24"/>
        </w:rPr>
        <w:t>MMR explained that two students from Glengarry who received grants had been videoed for the conference speaking about their experiences.  AC has made this video available in the Google Drive.</w:t>
      </w:r>
    </w:p>
    <w:p w:rsidR="00597D1A" w:rsidRDefault="00597D1A">
      <w:pPr>
        <w:rPr>
          <w:rFonts w:ascii="Arial" w:hAnsi="Arial" w:cs="Arial"/>
          <w:sz w:val="24"/>
        </w:rPr>
      </w:pPr>
      <w:r>
        <w:rPr>
          <w:rFonts w:ascii="Arial" w:hAnsi="Arial" w:cs="Arial"/>
          <w:sz w:val="24"/>
        </w:rPr>
        <w:t>MMR also explained that AC had applied for a funding competition on behalf of the Invergarry Playpark Improvement Committee and had won £5000.</w:t>
      </w:r>
    </w:p>
    <w:p w:rsidR="00597D1A" w:rsidRDefault="00597D1A">
      <w:pPr>
        <w:rPr>
          <w:rFonts w:ascii="Arial" w:hAnsi="Arial" w:cs="Arial"/>
          <w:sz w:val="24"/>
        </w:rPr>
      </w:pPr>
    </w:p>
    <w:p w:rsidR="004375FC" w:rsidRDefault="00597D1A">
      <w:r>
        <w:rPr>
          <w:rFonts w:ascii="Arial" w:hAnsi="Arial" w:cs="Arial"/>
          <w:sz w:val="24"/>
        </w:rPr>
        <w:t>All of the b</w:t>
      </w:r>
      <w:r w:rsidR="0070486A">
        <w:rPr>
          <w:rFonts w:ascii="Arial" w:hAnsi="Arial" w:cs="Arial"/>
          <w:sz w:val="24"/>
        </w:rPr>
        <w:t>ank</w:t>
      </w:r>
      <w:r>
        <w:rPr>
          <w:rFonts w:ascii="Arial" w:hAnsi="Arial" w:cs="Arial"/>
          <w:sz w:val="24"/>
        </w:rPr>
        <w:t>ing paperwork is now</w:t>
      </w:r>
      <w:r w:rsidR="0070486A">
        <w:rPr>
          <w:rFonts w:ascii="Arial" w:hAnsi="Arial" w:cs="Arial"/>
          <w:sz w:val="24"/>
        </w:rPr>
        <w:t xml:space="preserve"> </w:t>
      </w:r>
      <w:r>
        <w:rPr>
          <w:rFonts w:ascii="Arial" w:hAnsi="Arial" w:cs="Arial"/>
          <w:sz w:val="24"/>
        </w:rPr>
        <w:t>organised however, we</w:t>
      </w:r>
      <w:r w:rsidR="0070486A">
        <w:rPr>
          <w:rFonts w:ascii="Arial" w:hAnsi="Arial" w:cs="Arial"/>
          <w:sz w:val="24"/>
        </w:rPr>
        <w:t xml:space="preserve"> will </w:t>
      </w:r>
      <w:r>
        <w:rPr>
          <w:rFonts w:ascii="Arial" w:hAnsi="Arial" w:cs="Arial"/>
          <w:sz w:val="24"/>
        </w:rPr>
        <w:t xml:space="preserve">now </w:t>
      </w:r>
      <w:r w:rsidR="0070486A">
        <w:rPr>
          <w:rFonts w:ascii="Arial" w:hAnsi="Arial" w:cs="Arial"/>
          <w:sz w:val="24"/>
        </w:rPr>
        <w:t>need a new signatory to replace MD.</w:t>
      </w:r>
    </w:p>
    <w:p w:rsidR="004375FC" w:rsidRDefault="004375FC"/>
    <w:p w:rsidR="004375FC" w:rsidRDefault="0070486A">
      <w:r>
        <w:rPr>
          <w:rFonts w:ascii="Arial" w:hAnsi="Arial" w:cs="Arial"/>
          <w:b/>
          <w:color w:val="000000"/>
          <w:sz w:val="24"/>
        </w:rPr>
        <w:t>Upcoming training and training needs</w:t>
      </w:r>
    </w:p>
    <w:p w:rsidR="004375FC" w:rsidRPr="00597D1A" w:rsidRDefault="00E825C4">
      <w:pPr>
        <w:rPr>
          <w:rFonts w:ascii="Arial" w:hAnsi="Arial" w:cs="Arial"/>
          <w:sz w:val="24"/>
          <w:szCs w:val="24"/>
        </w:rPr>
      </w:pPr>
      <w:r w:rsidRPr="00597D1A">
        <w:rPr>
          <w:rFonts w:ascii="Arial" w:hAnsi="Arial" w:cs="Arial"/>
          <w:sz w:val="24"/>
          <w:szCs w:val="24"/>
        </w:rPr>
        <w:t>AC still trying to obtain the log in credentials for free training from HTSI.</w:t>
      </w:r>
    </w:p>
    <w:p w:rsidR="00E825C4" w:rsidRDefault="00E825C4"/>
    <w:p w:rsidR="004375FC" w:rsidRDefault="0070486A">
      <w:r>
        <w:rPr>
          <w:rFonts w:ascii="Arial" w:hAnsi="Arial" w:cs="Arial"/>
          <w:b/>
          <w:color w:val="000000"/>
          <w:sz w:val="24"/>
        </w:rPr>
        <w:t>AOCB</w:t>
      </w:r>
    </w:p>
    <w:p w:rsidR="004375FC" w:rsidRDefault="004375FC"/>
    <w:p w:rsidR="0034598E" w:rsidRPr="0070486A" w:rsidRDefault="0034598E">
      <w:pPr>
        <w:rPr>
          <w:rFonts w:ascii="Arial" w:hAnsi="Arial" w:cs="Arial"/>
          <w:sz w:val="24"/>
          <w:szCs w:val="24"/>
        </w:rPr>
      </w:pPr>
      <w:r w:rsidRPr="0070486A">
        <w:rPr>
          <w:rFonts w:ascii="Arial" w:hAnsi="Arial" w:cs="Arial"/>
          <w:sz w:val="24"/>
          <w:szCs w:val="24"/>
        </w:rPr>
        <w:t>S</w:t>
      </w:r>
      <w:r w:rsidR="0070486A">
        <w:rPr>
          <w:rFonts w:ascii="Arial" w:hAnsi="Arial" w:cs="Arial"/>
          <w:sz w:val="24"/>
          <w:szCs w:val="24"/>
        </w:rPr>
        <w:t>SE have approached us to ask</w:t>
      </w:r>
      <w:r w:rsidRPr="0070486A">
        <w:rPr>
          <w:rFonts w:ascii="Arial" w:hAnsi="Arial" w:cs="Arial"/>
          <w:sz w:val="24"/>
          <w:szCs w:val="24"/>
        </w:rPr>
        <w:t xml:space="preserve"> for a supporting letter for the Coire Glas project.</w:t>
      </w:r>
      <w:r w:rsidR="0070486A" w:rsidRPr="0070486A">
        <w:rPr>
          <w:rFonts w:ascii="Arial" w:hAnsi="Arial" w:cs="Arial"/>
          <w:sz w:val="24"/>
          <w:szCs w:val="24"/>
        </w:rPr>
        <w:t xml:space="preserve">  We have written back to explain that we are unable to do so as we are a potential beneficiary of community benefit payments and therefore this may represent a conflict of interest.</w:t>
      </w:r>
    </w:p>
    <w:p w:rsidR="0034598E" w:rsidRPr="0070486A" w:rsidRDefault="0034598E">
      <w:pPr>
        <w:rPr>
          <w:rFonts w:ascii="Arial" w:hAnsi="Arial" w:cs="Arial"/>
          <w:sz w:val="24"/>
          <w:szCs w:val="24"/>
        </w:rPr>
      </w:pPr>
    </w:p>
    <w:p w:rsidR="0034598E" w:rsidRPr="0070486A" w:rsidRDefault="0034598E">
      <w:pPr>
        <w:rPr>
          <w:rFonts w:ascii="Arial" w:hAnsi="Arial" w:cs="Arial"/>
          <w:sz w:val="24"/>
          <w:szCs w:val="24"/>
        </w:rPr>
      </w:pPr>
      <w:r w:rsidRPr="0070486A">
        <w:rPr>
          <w:rFonts w:ascii="Arial" w:hAnsi="Arial" w:cs="Arial"/>
          <w:sz w:val="24"/>
          <w:szCs w:val="24"/>
        </w:rPr>
        <w:t>Cost of Living grant</w:t>
      </w:r>
      <w:r w:rsidR="0070486A" w:rsidRPr="0070486A">
        <w:rPr>
          <w:rFonts w:ascii="Arial" w:hAnsi="Arial" w:cs="Arial"/>
          <w:sz w:val="24"/>
          <w:szCs w:val="24"/>
        </w:rPr>
        <w:t xml:space="preserve"> – AC confirmed with Trustees that the criteria were still to have evidence of a council tax exemption.  All present agreed this was the case.</w:t>
      </w:r>
    </w:p>
    <w:p w:rsidR="0034598E" w:rsidRPr="0070486A" w:rsidRDefault="0034598E">
      <w:pPr>
        <w:rPr>
          <w:rFonts w:ascii="Arial" w:hAnsi="Arial" w:cs="Arial"/>
          <w:sz w:val="24"/>
          <w:szCs w:val="24"/>
        </w:rPr>
      </w:pPr>
    </w:p>
    <w:p w:rsidR="004375FC" w:rsidRDefault="0034598E">
      <w:r w:rsidRPr="0070486A">
        <w:rPr>
          <w:rFonts w:ascii="Arial" w:hAnsi="Arial" w:cs="Arial"/>
          <w:color w:val="222222"/>
          <w:sz w:val="24"/>
          <w:szCs w:val="24"/>
        </w:rPr>
        <w:t>AD let Trustees know that the Shinty Club now have their lawnmower and will</w:t>
      </w:r>
      <w:r>
        <w:rPr>
          <w:rFonts w:ascii="Arial" w:hAnsi="Arial" w:cs="Arial"/>
          <w:color w:val="222222"/>
          <w:sz w:val="24"/>
        </w:rPr>
        <w:t xml:space="preserve"> invite the Trust to a</w:t>
      </w:r>
      <w:r w:rsidR="0070486A">
        <w:rPr>
          <w:rFonts w:ascii="Arial" w:hAnsi="Arial" w:cs="Arial"/>
          <w:color w:val="222222"/>
          <w:sz w:val="24"/>
        </w:rPr>
        <w:t>n upcoming</w:t>
      </w:r>
      <w:r>
        <w:rPr>
          <w:rFonts w:ascii="Arial" w:hAnsi="Arial" w:cs="Arial"/>
          <w:color w:val="222222"/>
          <w:sz w:val="24"/>
        </w:rPr>
        <w:t xml:space="preserve"> </w:t>
      </w:r>
      <w:r w:rsidR="0070486A">
        <w:rPr>
          <w:rFonts w:ascii="Arial" w:hAnsi="Arial" w:cs="Arial"/>
          <w:color w:val="222222"/>
          <w:sz w:val="24"/>
        </w:rPr>
        <w:t>photo opportunity.</w:t>
      </w:r>
    </w:p>
    <w:p w:rsidR="004375FC" w:rsidRDefault="004375FC"/>
    <w:p w:rsidR="004375FC" w:rsidRDefault="0070486A">
      <w:r>
        <w:rPr>
          <w:rFonts w:ascii="Arial" w:hAnsi="Arial" w:cs="Arial"/>
          <w:b/>
          <w:color w:val="222222"/>
          <w:sz w:val="24"/>
        </w:rPr>
        <w:t xml:space="preserve">The meeting closed at </w:t>
      </w:r>
      <w:r w:rsidR="0034598E">
        <w:rPr>
          <w:rFonts w:ascii="Arial" w:hAnsi="Arial" w:cs="Arial"/>
          <w:b/>
          <w:color w:val="222222"/>
          <w:sz w:val="24"/>
        </w:rPr>
        <w:t>18.20</w:t>
      </w:r>
      <w:r>
        <w:rPr>
          <w:rFonts w:ascii="Arial" w:hAnsi="Arial" w:cs="Arial"/>
          <w:b/>
          <w:color w:val="222222"/>
          <w:sz w:val="24"/>
        </w:rPr>
        <w:t>pm</w:t>
      </w:r>
    </w:p>
    <w:p w:rsidR="004375FC" w:rsidRDefault="004375FC">
      <w:pPr>
        <w:jc w:val="center"/>
      </w:pPr>
    </w:p>
    <w:sectPr w:rsidR="004375FC">
      <w:head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630" w:rsidRDefault="00622630" w:rsidP="00540308">
      <w:pPr>
        <w:spacing w:after="0" w:line="240" w:lineRule="auto"/>
      </w:pPr>
      <w:r>
        <w:separator/>
      </w:r>
    </w:p>
  </w:endnote>
  <w:endnote w:type="continuationSeparator" w:id="0">
    <w:p w:rsidR="00622630" w:rsidRDefault="00622630" w:rsidP="0054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630" w:rsidRDefault="00622630" w:rsidP="00540308">
      <w:pPr>
        <w:spacing w:after="0" w:line="240" w:lineRule="auto"/>
      </w:pPr>
      <w:r>
        <w:separator/>
      </w:r>
    </w:p>
  </w:footnote>
  <w:footnote w:type="continuationSeparator" w:id="0">
    <w:p w:rsidR="00622630" w:rsidRDefault="00622630" w:rsidP="00540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308" w:rsidRDefault="00540308" w:rsidP="00540308">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5D25F341" wp14:editId="13F1DA1C">
          <wp:extent cx="965200" cy="965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65200" cy="965200"/>
                  </a:xfrm>
                  <a:prstGeom prst="rect">
                    <a:avLst/>
                  </a:prstGeom>
                  <a:ln/>
                </pic:spPr>
              </pic:pic>
            </a:graphicData>
          </a:graphic>
        </wp:inline>
      </w:drawing>
    </w:r>
    <w:r>
      <w:rPr>
        <w:color w:val="000000"/>
      </w:rPr>
      <w:tab/>
    </w:r>
    <w:r>
      <w:rPr>
        <w:color w:val="000000"/>
      </w:rPr>
      <w:tab/>
    </w:r>
    <w:r>
      <w:rPr>
        <w:rFonts w:ascii="Arial" w:eastAsia="Arial" w:hAnsi="Arial" w:cs="Arial"/>
        <w:b/>
        <w:noProof/>
        <w:color w:val="000000"/>
      </w:rPr>
      <w:drawing>
        <wp:inline distT="0" distB="0" distL="0" distR="0" wp14:anchorId="40492150" wp14:editId="508FDC4B">
          <wp:extent cx="1473200" cy="1320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73200" cy="1320800"/>
                  </a:xfrm>
                  <a:prstGeom prst="rect">
                    <a:avLst/>
                  </a:prstGeom>
                  <a:ln/>
                </pic:spPr>
              </pic:pic>
            </a:graphicData>
          </a:graphic>
        </wp:inline>
      </w:drawing>
    </w:r>
  </w:p>
  <w:p w:rsidR="00540308" w:rsidRDefault="00540308">
    <w:pPr>
      <w:pStyle w:val="Header"/>
    </w:pPr>
  </w:p>
  <w:p w:rsidR="00540308" w:rsidRDefault="005403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FC"/>
    <w:rsid w:val="0034598E"/>
    <w:rsid w:val="004375FC"/>
    <w:rsid w:val="00540308"/>
    <w:rsid w:val="00597D1A"/>
    <w:rsid w:val="00622630"/>
    <w:rsid w:val="0070486A"/>
    <w:rsid w:val="00AE3213"/>
    <w:rsid w:val="00E825C4"/>
    <w:rsid w:val="00FC6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4861C-F905-4D65-95EB-795B79C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308"/>
  </w:style>
  <w:style w:type="paragraph" w:styleId="Footer">
    <w:name w:val="footer"/>
    <w:basedOn w:val="Normal"/>
    <w:link w:val="FooterChar"/>
    <w:uiPriority w:val="99"/>
    <w:unhideWhenUsed/>
    <w:rsid w:val="00540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CocoaOOXMLWriter/1894.7</generator>
</meta>
</file>

<file path=customXml/itemProps1.xml><?xml version="1.0" encoding="utf-8"?>
<ds:datastoreItem xmlns:ds="http://schemas.openxmlformats.org/officeDocument/2006/customXml" ds:itemID="{977B50B9-B19F-4215-AE0A-B990EF244893}">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Cooper</dc:creator>
  <cp:lastModifiedBy>Anna Cooper</cp:lastModifiedBy>
  <cp:revision>2</cp:revision>
  <dcterms:created xsi:type="dcterms:W3CDTF">2026-03-10T14:00:00Z</dcterms:created>
  <dcterms:modified xsi:type="dcterms:W3CDTF">2026-03-10T14:00:00Z</dcterms:modified>
</cp:coreProperties>
</file>